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6B7A" w14:textId="0522DB07" w:rsidR="00325654" w:rsidRDefault="00325654" w:rsidP="00325654">
      <w:pPr>
        <w:textAlignment w:val="baseline"/>
        <w:rPr>
          <w:rFonts w:eastAsia="Garamond"/>
          <w:b/>
          <w:color w:val="000000"/>
          <w:sz w:val="32"/>
          <w:szCs w:val="32"/>
        </w:rPr>
      </w:pPr>
    </w:p>
    <w:p w14:paraId="5BEE7A71" w14:textId="51FB9AA5" w:rsidR="007C023F" w:rsidRDefault="007C023F" w:rsidP="00325654">
      <w:pPr>
        <w:textAlignment w:val="baseline"/>
        <w:rPr>
          <w:rFonts w:eastAsia="Garamond"/>
          <w:b/>
          <w:color w:val="000000"/>
          <w:sz w:val="32"/>
          <w:szCs w:val="32"/>
        </w:rPr>
      </w:pPr>
      <w:r w:rsidRPr="007C023F">
        <w:rPr>
          <w:rFonts w:eastAsia="Garamond"/>
          <w:b/>
          <w:color w:val="000000"/>
          <w:sz w:val="32"/>
          <w:szCs w:val="32"/>
          <w:highlight w:val="yellow"/>
        </w:rPr>
        <w:t>TEMPLATE – CUSTOMIZE BEFORE USING</w:t>
      </w:r>
    </w:p>
    <w:p w14:paraId="376B5CE1" w14:textId="5AEAFD6F" w:rsidR="00325654" w:rsidRDefault="00A6426C" w:rsidP="00325654">
      <w:pPr>
        <w:textAlignment w:val="baseline"/>
        <w:rPr>
          <w:rFonts w:eastAsia="Garamond"/>
          <w:b/>
          <w:color w:val="000000"/>
          <w:sz w:val="32"/>
          <w:szCs w:val="32"/>
        </w:rPr>
      </w:pPr>
      <w:r>
        <w:rPr>
          <w:rFonts w:eastAsia="Garamond"/>
          <w:b/>
          <w:color w:val="000000"/>
          <w:sz w:val="32"/>
          <w:szCs w:val="32"/>
        </w:rPr>
        <w:t>Adult</w:t>
      </w:r>
      <w:r w:rsidR="00FA1A50">
        <w:rPr>
          <w:rFonts w:eastAsia="Garamond"/>
          <w:b/>
          <w:color w:val="000000"/>
          <w:sz w:val="32"/>
          <w:szCs w:val="32"/>
        </w:rPr>
        <w:t xml:space="preserve"> </w:t>
      </w:r>
      <w:r w:rsidR="007C023F">
        <w:rPr>
          <w:rFonts w:eastAsia="Garamond"/>
          <w:b/>
          <w:color w:val="000000"/>
          <w:sz w:val="32"/>
          <w:szCs w:val="32"/>
        </w:rPr>
        <w:t xml:space="preserve">Media </w:t>
      </w:r>
      <w:r w:rsidR="00FA1A50">
        <w:rPr>
          <w:rFonts w:eastAsia="Garamond"/>
          <w:b/>
          <w:color w:val="000000"/>
          <w:sz w:val="32"/>
          <w:szCs w:val="32"/>
        </w:rPr>
        <w:t>Consent</w:t>
      </w:r>
    </w:p>
    <w:p w14:paraId="2CD6F2F0" w14:textId="77777777" w:rsidR="00325654" w:rsidRDefault="00325654" w:rsidP="00325654">
      <w:pPr>
        <w:textAlignment w:val="baseline"/>
        <w:rPr>
          <w:rFonts w:eastAsia="Garamond"/>
          <w:b/>
          <w:color w:val="000000"/>
          <w:sz w:val="32"/>
          <w:szCs w:val="32"/>
        </w:rPr>
      </w:pPr>
    </w:p>
    <w:p w14:paraId="4D32BACD" w14:textId="77777777" w:rsidR="00325654" w:rsidRDefault="00325654" w:rsidP="00325654">
      <w:pPr>
        <w:textAlignment w:val="baseline"/>
        <w:rPr>
          <w:rFonts w:eastAsia="Garamond"/>
          <w:color w:val="000000"/>
          <w:szCs w:val="22"/>
        </w:rPr>
      </w:pPr>
    </w:p>
    <w:p w14:paraId="2E352D9B" w14:textId="520444E0" w:rsidR="00FA1A50" w:rsidRPr="00563E3A" w:rsidRDefault="00A6426C" w:rsidP="00FA1A50">
      <w:pPr>
        <w:textAlignment w:val="baseline"/>
        <w:rPr>
          <w:rFonts w:eastAsia="Garamond"/>
          <w:color w:val="000000"/>
          <w:szCs w:val="22"/>
        </w:rPr>
      </w:pPr>
      <w:r>
        <w:rPr>
          <w:rFonts w:eastAsia="Garamond"/>
          <w:color w:val="000000"/>
          <w:szCs w:val="22"/>
        </w:rPr>
        <w:t>I, ________________________________, give</w:t>
      </w:r>
      <w:r w:rsidR="00FA1A50">
        <w:rPr>
          <w:rFonts w:eastAsia="Garamond"/>
          <w:color w:val="000000"/>
          <w:szCs w:val="22"/>
        </w:rPr>
        <w:t xml:space="preserve">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>
        <w:rPr>
          <w:rFonts w:eastAsia="Garamond"/>
          <w:color w:val="000000"/>
          <w:szCs w:val="22"/>
        </w:rPr>
        <w:t xml:space="preserve"> </w:t>
      </w:r>
      <w:r w:rsidR="00FA1A50" w:rsidRPr="00563E3A">
        <w:rPr>
          <w:rFonts w:eastAsia="Garamond"/>
          <w:color w:val="000000"/>
          <w:szCs w:val="22"/>
        </w:rPr>
        <w:t xml:space="preserve">the absolute and irrevocable rights to use </w:t>
      </w:r>
      <w:r w:rsidR="00FA1A50">
        <w:rPr>
          <w:rFonts w:eastAsia="Garamond"/>
          <w:color w:val="000000"/>
          <w:szCs w:val="22"/>
        </w:rPr>
        <w:t xml:space="preserve">the </w:t>
      </w:r>
      <w:r w:rsidR="007C023F">
        <w:rPr>
          <w:rFonts w:eastAsia="Garamond"/>
          <w:color w:val="000000"/>
          <w:szCs w:val="22"/>
        </w:rPr>
        <w:t>quote(s)</w:t>
      </w:r>
      <w:r w:rsidR="00A705D8">
        <w:rPr>
          <w:rFonts w:eastAsia="Garamond"/>
          <w:color w:val="000000"/>
          <w:szCs w:val="22"/>
        </w:rPr>
        <w:t>, statements</w:t>
      </w:r>
      <w:r w:rsidR="007C023F">
        <w:rPr>
          <w:rFonts w:eastAsia="Garamond"/>
          <w:color w:val="000000"/>
          <w:szCs w:val="22"/>
        </w:rPr>
        <w:t xml:space="preserve">, </w:t>
      </w:r>
      <w:r w:rsidR="00FA1A50" w:rsidRPr="00563E3A">
        <w:rPr>
          <w:rFonts w:eastAsia="Garamond"/>
          <w:color w:val="000000"/>
          <w:szCs w:val="22"/>
        </w:rPr>
        <w:t>photo</w:t>
      </w:r>
      <w:r w:rsidR="00FA1A50">
        <w:rPr>
          <w:rFonts w:eastAsia="Garamond"/>
          <w:color w:val="000000"/>
          <w:szCs w:val="22"/>
        </w:rPr>
        <w:t>(s)</w:t>
      </w:r>
      <w:r w:rsidR="007C023F">
        <w:rPr>
          <w:rFonts w:eastAsia="Garamond"/>
          <w:color w:val="000000"/>
          <w:szCs w:val="22"/>
        </w:rPr>
        <w:t>, video(s), descriptions,</w:t>
      </w:r>
      <w:r w:rsidR="00FA1A50">
        <w:rPr>
          <w:rFonts w:eastAsia="Garamond"/>
          <w:color w:val="000000"/>
          <w:szCs w:val="22"/>
        </w:rPr>
        <w:t xml:space="preserve"> </w:t>
      </w:r>
      <w:r w:rsidR="00FA1A50" w:rsidRPr="00563E3A">
        <w:rPr>
          <w:rFonts w:eastAsia="Garamond"/>
          <w:color w:val="000000"/>
          <w:szCs w:val="22"/>
        </w:rPr>
        <w:t>and image</w:t>
      </w:r>
      <w:r w:rsidR="007C023F">
        <w:rPr>
          <w:rFonts w:eastAsia="Garamond"/>
          <w:color w:val="000000"/>
          <w:szCs w:val="22"/>
        </w:rPr>
        <w:t>(s)</w:t>
      </w:r>
      <w:r w:rsidR="00FA1A50">
        <w:rPr>
          <w:rFonts w:eastAsia="Garamond"/>
          <w:color w:val="000000"/>
          <w:szCs w:val="22"/>
        </w:rPr>
        <w:t xml:space="preserve"> of the undersigned </w:t>
      </w:r>
      <w:r w:rsidR="00FA1A50" w:rsidRPr="00563E3A">
        <w:rPr>
          <w:rFonts w:eastAsia="Garamond"/>
          <w:color w:val="000000"/>
          <w:szCs w:val="22"/>
        </w:rPr>
        <w:t xml:space="preserve">on the Internet, in print, publications, video and multimedia presentations, and for any purpose, which may include, but not be limited to, displays, public relations, </w:t>
      </w:r>
      <w:r w:rsidR="00FA1A50">
        <w:rPr>
          <w:rFonts w:eastAsia="Garamond"/>
          <w:color w:val="000000"/>
          <w:szCs w:val="22"/>
        </w:rPr>
        <w:t xml:space="preserve">training, </w:t>
      </w:r>
      <w:r w:rsidR="00FA1A50" w:rsidRPr="00563E3A">
        <w:rPr>
          <w:rFonts w:eastAsia="Garamond"/>
          <w:color w:val="000000"/>
          <w:szCs w:val="22"/>
        </w:rPr>
        <w:t xml:space="preserve">marketing or promotions. </w:t>
      </w:r>
    </w:p>
    <w:p w14:paraId="492352B3" w14:textId="77777777" w:rsidR="00FA1A50" w:rsidRDefault="00FA1A50" w:rsidP="00FA1A50">
      <w:pPr>
        <w:textAlignment w:val="baseline"/>
        <w:rPr>
          <w:rFonts w:eastAsia="Garamond"/>
          <w:color w:val="000000"/>
          <w:szCs w:val="22"/>
        </w:rPr>
      </w:pPr>
    </w:p>
    <w:p w14:paraId="6B286A20" w14:textId="77777777" w:rsidR="00FA1A50" w:rsidRDefault="00FA1A50" w:rsidP="00FA1A50">
      <w:pPr>
        <w:textAlignment w:val="baseline"/>
        <w:rPr>
          <w:rFonts w:eastAsia="Garamond"/>
          <w:color w:val="000000"/>
          <w:szCs w:val="22"/>
        </w:rPr>
      </w:pPr>
      <w:r>
        <w:rPr>
          <w:rFonts w:eastAsia="Garamond"/>
          <w:color w:val="000000"/>
          <w:szCs w:val="22"/>
        </w:rPr>
        <w:t xml:space="preserve">The undersigned </w:t>
      </w:r>
      <w:r w:rsidRPr="00563E3A">
        <w:rPr>
          <w:rFonts w:eastAsia="Garamond"/>
          <w:color w:val="000000"/>
          <w:szCs w:val="22"/>
        </w:rPr>
        <w:t>further understands and agrees as follows:</w:t>
      </w:r>
    </w:p>
    <w:p w14:paraId="087C4A4F" w14:textId="77777777" w:rsidR="00FA1A50" w:rsidRPr="00563E3A" w:rsidRDefault="00FA1A50" w:rsidP="00FA1A50">
      <w:pPr>
        <w:textAlignment w:val="baseline"/>
        <w:rPr>
          <w:rFonts w:eastAsia="Garamond"/>
          <w:color w:val="000000"/>
          <w:szCs w:val="22"/>
        </w:rPr>
      </w:pPr>
    </w:p>
    <w:p w14:paraId="71F0A98F" w14:textId="2248805E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>the undersigne</w:t>
      </w:r>
      <w:r w:rsidR="004A279C">
        <w:rPr>
          <w:rFonts w:eastAsia="Garamond"/>
          <w:color w:val="000000"/>
          <w:szCs w:val="22"/>
        </w:rPr>
        <w:t>d’s</w:t>
      </w:r>
      <w:r w:rsidR="007C023F">
        <w:rPr>
          <w:rFonts w:eastAsia="Garamond"/>
          <w:color w:val="000000"/>
          <w:szCs w:val="22"/>
        </w:rPr>
        <w:t xml:space="preserve"> </w:t>
      </w:r>
      <w:r w:rsidR="007958CB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statements, </w:t>
      </w:r>
      <w:r w:rsidR="007C023F">
        <w:rPr>
          <w:rFonts w:eastAsia="Garamond"/>
          <w:color w:val="000000"/>
          <w:szCs w:val="22"/>
        </w:rPr>
        <w:t xml:space="preserve">descriptions, </w:t>
      </w:r>
      <w:r w:rsidRPr="007C023F">
        <w:rPr>
          <w:rFonts w:eastAsia="Garamond"/>
          <w:color w:val="000000"/>
          <w:szCs w:val="22"/>
        </w:rPr>
        <w:t>photo</w:t>
      </w:r>
      <w:r w:rsidR="007C023F">
        <w:rPr>
          <w:rFonts w:eastAsia="Garamond"/>
          <w:color w:val="000000"/>
          <w:szCs w:val="22"/>
        </w:rPr>
        <w:t>s,</w:t>
      </w:r>
      <w:r w:rsidRPr="007C023F">
        <w:rPr>
          <w:rFonts w:eastAsia="Garamond"/>
          <w:color w:val="000000"/>
          <w:szCs w:val="22"/>
        </w:rPr>
        <w:t xml:space="preserve"> and image</w:t>
      </w:r>
      <w:r w:rsidR="007C023F">
        <w:rPr>
          <w:rFonts w:eastAsia="Garamond"/>
          <w:color w:val="000000"/>
          <w:szCs w:val="22"/>
        </w:rPr>
        <w:t>s</w:t>
      </w:r>
      <w:r w:rsidRPr="007C023F">
        <w:rPr>
          <w:rFonts w:eastAsia="Garamond"/>
          <w:color w:val="000000"/>
          <w:szCs w:val="22"/>
        </w:rPr>
        <w:t xml:space="preserve"> may be used, without payment of any kind </w:t>
      </w:r>
      <w:r w:rsidR="00F345DD" w:rsidRPr="007C023F">
        <w:rPr>
          <w:rFonts w:eastAsia="Garamond"/>
          <w:color w:val="000000"/>
          <w:szCs w:val="22"/>
        </w:rPr>
        <w:t xml:space="preserve">from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Pr="007C023F">
        <w:rPr>
          <w:rFonts w:eastAsia="Garamond"/>
          <w:color w:val="000000"/>
          <w:szCs w:val="22"/>
        </w:rPr>
        <w:t xml:space="preserve">, for display or advertisement for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Pr="007C023F">
        <w:rPr>
          <w:rFonts w:eastAsia="Garamond"/>
          <w:color w:val="000000"/>
          <w:szCs w:val="22"/>
        </w:rPr>
        <w:t>’s</w:t>
      </w:r>
      <w:r w:rsidR="007C023F" w:rsidRPr="007C023F">
        <w:rPr>
          <w:rFonts w:eastAsia="Garamond"/>
          <w:color w:val="000000"/>
          <w:szCs w:val="22"/>
        </w:rPr>
        <w:t xml:space="preserve"> w</w:t>
      </w:r>
      <w:r w:rsidRPr="007C023F">
        <w:rPr>
          <w:rFonts w:eastAsia="Garamond"/>
          <w:color w:val="000000"/>
          <w:szCs w:val="22"/>
        </w:rPr>
        <w:t>ebsite and marketing and promotional materials</w:t>
      </w:r>
      <w:r w:rsidR="009E75D5">
        <w:rPr>
          <w:rFonts w:eastAsia="Garamond"/>
          <w:color w:val="000000"/>
          <w:szCs w:val="22"/>
        </w:rPr>
        <w:t>, or for release to the media</w:t>
      </w:r>
      <w:r w:rsidRPr="007C023F">
        <w:rPr>
          <w:rFonts w:eastAsia="Garamond"/>
          <w:color w:val="000000"/>
          <w:szCs w:val="22"/>
        </w:rPr>
        <w:t xml:space="preserve">;  </w:t>
      </w:r>
    </w:p>
    <w:p w14:paraId="56BE433B" w14:textId="77777777" w:rsidR="007C023F" w:rsidRDefault="007C023F" w:rsidP="007C023F">
      <w:pPr>
        <w:pStyle w:val="ListParagraph"/>
        <w:textAlignment w:val="baseline"/>
        <w:rPr>
          <w:rFonts w:eastAsia="Garamond"/>
          <w:color w:val="000000"/>
          <w:szCs w:val="22"/>
        </w:rPr>
      </w:pPr>
      <w:r>
        <w:rPr>
          <w:rFonts w:eastAsia="Garamond"/>
          <w:color w:val="000000"/>
          <w:szCs w:val="22"/>
        </w:rPr>
        <w:t xml:space="preserve"> </w:t>
      </w:r>
    </w:p>
    <w:p w14:paraId="771CBBFF" w14:textId="2BD59A42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undersigned waives the right to inspect or approve the </w:t>
      </w:r>
      <w:r w:rsidR="007C023F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statements, </w:t>
      </w:r>
      <w:r w:rsidR="007C023F">
        <w:rPr>
          <w:rFonts w:eastAsia="Garamond"/>
          <w:color w:val="000000"/>
          <w:szCs w:val="22"/>
        </w:rPr>
        <w:t xml:space="preserve">descriptions, </w:t>
      </w:r>
      <w:r w:rsidRPr="007C023F">
        <w:rPr>
          <w:rFonts w:eastAsia="Garamond"/>
          <w:color w:val="000000"/>
          <w:szCs w:val="22"/>
        </w:rPr>
        <w:t>photos</w:t>
      </w:r>
      <w:r w:rsidR="007C023F">
        <w:rPr>
          <w:rFonts w:eastAsia="Garamond"/>
          <w:color w:val="000000"/>
          <w:szCs w:val="22"/>
        </w:rPr>
        <w:t>,</w:t>
      </w:r>
      <w:r w:rsidRPr="007C023F">
        <w:rPr>
          <w:rFonts w:eastAsia="Garamond"/>
          <w:color w:val="000000"/>
          <w:szCs w:val="22"/>
        </w:rPr>
        <w:t xml:space="preserve"> images</w:t>
      </w:r>
      <w:r w:rsidR="00A705D8">
        <w:rPr>
          <w:rFonts w:eastAsia="Garamond"/>
          <w:color w:val="000000"/>
          <w:szCs w:val="22"/>
        </w:rPr>
        <w:t>, and video(s)</w:t>
      </w:r>
      <w:r w:rsidRPr="007C023F">
        <w:rPr>
          <w:rFonts w:eastAsia="Garamond"/>
          <w:color w:val="000000"/>
          <w:szCs w:val="22"/>
        </w:rPr>
        <w:t xml:space="preserve"> prior to any form of usage by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</w:t>
      </w:r>
      <w:proofErr w:type="gramStart"/>
      <w:r w:rsidR="007C023F" w:rsidRPr="007C023F">
        <w:rPr>
          <w:rFonts w:eastAsia="Garamond"/>
          <w:color w:val="000000"/>
          <w:szCs w:val="22"/>
          <w:highlight w:val="yellow"/>
        </w:rPr>
        <w:t>]</w:t>
      </w:r>
      <w:r w:rsidRPr="007C023F">
        <w:rPr>
          <w:rFonts w:eastAsia="Garamond"/>
          <w:color w:val="000000"/>
          <w:szCs w:val="22"/>
        </w:rPr>
        <w:t>;</w:t>
      </w:r>
      <w:proofErr w:type="gramEnd"/>
    </w:p>
    <w:p w14:paraId="2465126F" w14:textId="77777777" w:rsidR="007C023F" w:rsidRPr="007C023F" w:rsidRDefault="007C023F" w:rsidP="007C023F">
      <w:pPr>
        <w:pStyle w:val="ListParagraph"/>
        <w:rPr>
          <w:rFonts w:eastAsia="Garamond"/>
          <w:color w:val="000000"/>
          <w:szCs w:val="22"/>
        </w:rPr>
      </w:pPr>
    </w:p>
    <w:p w14:paraId="1A81F822" w14:textId="3C8B967E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</w:t>
      </w:r>
      <w:r w:rsidR="007C023F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statements, </w:t>
      </w:r>
      <w:r w:rsidR="007C023F">
        <w:rPr>
          <w:rFonts w:eastAsia="Garamond"/>
          <w:color w:val="000000"/>
          <w:szCs w:val="22"/>
        </w:rPr>
        <w:t xml:space="preserve">descriptions, </w:t>
      </w:r>
      <w:r w:rsidRPr="007C023F">
        <w:rPr>
          <w:rFonts w:eastAsia="Garamond"/>
          <w:color w:val="000000"/>
          <w:szCs w:val="22"/>
        </w:rPr>
        <w:t>photos</w:t>
      </w:r>
      <w:r w:rsidR="007C023F">
        <w:rPr>
          <w:rFonts w:eastAsia="Garamond"/>
          <w:color w:val="000000"/>
          <w:szCs w:val="22"/>
        </w:rPr>
        <w:t>,</w:t>
      </w:r>
      <w:r w:rsidRPr="007C023F">
        <w:rPr>
          <w:rFonts w:eastAsia="Garamond"/>
          <w:color w:val="000000"/>
          <w:szCs w:val="22"/>
        </w:rPr>
        <w:t xml:space="preserve"> </w:t>
      </w:r>
      <w:r w:rsidR="007C023F">
        <w:rPr>
          <w:rFonts w:eastAsia="Garamond"/>
          <w:color w:val="000000"/>
          <w:szCs w:val="22"/>
        </w:rPr>
        <w:t>and</w:t>
      </w:r>
      <w:r w:rsidRPr="007C023F">
        <w:rPr>
          <w:rFonts w:eastAsia="Garamond"/>
          <w:color w:val="000000"/>
          <w:szCs w:val="22"/>
        </w:rPr>
        <w:t xml:space="preserve"> images may be modified to suit the use of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</w:t>
      </w:r>
      <w:proofErr w:type="gramStart"/>
      <w:r w:rsidR="007C023F" w:rsidRPr="007C023F">
        <w:rPr>
          <w:rFonts w:eastAsia="Garamond"/>
          <w:color w:val="000000"/>
          <w:szCs w:val="22"/>
          <w:highlight w:val="yellow"/>
        </w:rPr>
        <w:t>]</w:t>
      </w:r>
      <w:r w:rsidRPr="007C023F">
        <w:rPr>
          <w:rFonts w:eastAsia="Garamond"/>
          <w:color w:val="000000"/>
          <w:szCs w:val="22"/>
        </w:rPr>
        <w:t>;</w:t>
      </w:r>
      <w:proofErr w:type="gramEnd"/>
    </w:p>
    <w:p w14:paraId="0718EF85" w14:textId="77777777" w:rsidR="007C023F" w:rsidRPr="007C023F" w:rsidRDefault="007C023F" w:rsidP="007C023F">
      <w:pPr>
        <w:pStyle w:val="ListParagraph"/>
        <w:rPr>
          <w:rFonts w:eastAsia="Garamond"/>
          <w:color w:val="000000"/>
          <w:szCs w:val="22"/>
        </w:rPr>
      </w:pPr>
    </w:p>
    <w:p w14:paraId="69C69435" w14:textId="5219224F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undersigned understands this is a permanent licensing agreement, which allows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="007C023F">
        <w:rPr>
          <w:rFonts w:eastAsia="Garamond"/>
          <w:color w:val="000000"/>
          <w:szCs w:val="22"/>
        </w:rPr>
        <w:t xml:space="preserve"> </w:t>
      </w:r>
      <w:r w:rsidRPr="007C023F">
        <w:rPr>
          <w:rFonts w:eastAsia="Garamond"/>
          <w:color w:val="000000"/>
          <w:szCs w:val="22"/>
        </w:rPr>
        <w:t xml:space="preserve">to use any </w:t>
      </w:r>
      <w:r w:rsidR="007C023F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statements, </w:t>
      </w:r>
      <w:r w:rsidR="007C023F">
        <w:rPr>
          <w:rFonts w:eastAsia="Garamond"/>
          <w:color w:val="000000"/>
          <w:szCs w:val="22"/>
        </w:rPr>
        <w:t xml:space="preserve">descriptions, </w:t>
      </w:r>
      <w:r w:rsidRPr="007C023F">
        <w:rPr>
          <w:rFonts w:eastAsia="Garamond"/>
          <w:color w:val="000000"/>
          <w:szCs w:val="22"/>
        </w:rPr>
        <w:t>photos</w:t>
      </w:r>
      <w:r w:rsidR="007C023F">
        <w:rPr>
          <w:rFonts w:eastAsia="Garamond"/>
          <w:color w:val="000000"/>
          <w:szCs w:val="22"/>
        </w:rPr>
        <w:t>,</w:t>
      </w:r>
      <w:r w:rsidRPr="007C023F">
        <w:rPr>
          <w:rFonts w:eastAsia="Garamond"/>
          <w:color w:val="000000"/>
          <w:szCs w:val="22"/>
        </w:rPr>
        <w:t xml:space="preserve"> and</w:t>
      </w:r>
      <w:r w:rsidR="007C023F">
        <w:rPr>
          <w:rFonts w:eastAsia="Garamond"/>
          <w:color w:val="000000"/>
          <w:szCs w:val="22"/>
        </w:rPr>
        <w:t>/or</w:t>
      </w:r>
      <w:r w:rsidRPr="007C023F">
        <w:rPr>
          <w:rFonts w:eastAsia="Garamond"/>
          <w:color w:val="000000"/>
          <w:szCs w:val="22"/>
        </w:rPr>
        <w:t xml:space="preserve"> images for any publishing purposes in the promotion of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</w:t>
      </w:r>
      <w:proofErr w:type="gramStart"/>
      <w:r w:rsidR="007C023F" w:rsidRPr="007C023F">
        <w:rPr>
          <w:rFonts w:eastAsia="Garamond"/>
          <w:color w:val="000000"/>
          <w:szCs w:val="22"/>
          <w:highlight w:val="yellow"/>
        </w:rPr>
        <w:t>]</w:t>
      </w:r>
      <w:r w:rsidR="007C023F">
        <w:rPr>
          <w:rFonts w:eastAsia="Garamond"/>
          <w:color w:val="000000"/>
          <w:szCs w:val="22"/>
        </w:rPr>
        <w:t>;</w:t>
      </w:r>
      <w:proofErr w:type="gramEnd"/>
    </w:p>
    <w:p w14:paraId="02309A30" w14:textId="77777777" w:rsidR="007C023F" w:rsidRPr="007C023F" w:rsidRDefault="007C023F" w:rsidP="007C023F">
      <w:pPr>
        <w:pStyle w:val="ListParagraph"/>
        <w:rPr>
          <w:rFonts w:eastAsia="Garamond"/>
          <w:color w:val="000000"/>
          <w:szCs w:val="22"/>
        </w:rPr>
      </w:pPr>
    </w:p>
    <w:p w14:paraId="03887DE6" w14:textId="294615EE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undersigned will not hold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Pr="007C023F">
        <w:rPr>
          <w:rFonts w:eastAsia="Garamond"/>
          <w:color w:val="000000"/>
          <w:szCs w:val="22"/>
        </w:rPr>
        <w:t xml:space="preserve"> responsible for any use or alleged misuse of the </w:t>
      </w:r>
      <w:r w:rsidR="007C023F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 </w:t>
      </w:r>
      <w:r w:rsidR="007C023F">
        <w:rPr>
          <w:rFonts w:eastAsia="Garamond"/>
          <w:color w:val="000000"/>
          <w:szCs w:val="22"/>
        </w:rPr>
        <w:t>descriptions,</w:t>
      </w:r>
      <w:r w:rsidRPr="007C023F">
        <w:rPr>
          <w:rFonts w:eastAsia="Garamond"/>
          <w:color w:val="000000"/>
          <w:szCs w:val="22"/>
        </w:rPr>
        <w:t xml:space="preserve"> photos</w:t>
      </w:r>
      <w:r w:rsidR="007C023F">
        <w:rPr>
          <w:rFonts w:eastAsia="Garamond"/>
          <w:color w:val="000000"/>
          <w:szCs w:val="22"/>
        </w:rPr>
        <w:t>,</w:t>
      </w:r>
      <w:r w:rsidRPr="007C023F">
        <w:rPr>
          <w:rFonts w:eastAsia="Garamond"/>
          <w:color w:val="000000"/>
          <w:szCs w:val="22"/>
        </w:rPr>
        <w:t xml:space="preserve"> or </w:t>
      </w:r>
      <w:proofErr w:type="gramStart"/>
      <w:r w:rsidRPr="007C023F">
        <w:rPr>
          <w:rFonts w:eastAsia="Garamond"/>
          <w:color w:val="000000"/>
          <w:szCs w:val="22"/>
        </w:rPr>
        <w:t>images;</w:t>
      </w:r>
      <w:proofErr w:type="gramEnd"/>
    </w:p>
    <w:p w14:paraId="2652A591" w14:textId="77777777" w:rsidR="007C023F" w:rsidRPr="007C023F" w:rsidRDefault="007C023F" w:rsidP="007C023F">
      <w:pPr>
        <w:pStyle w:val="ListParagraph"/>
        <w:rPr>
          <w:rFonts w:eastAsia="Garamond"/>
          <w:color w:val="000000"/>
          <w:szCs w:val="22"/>
        </w:rPr>
      </w:pPr>
    </w:p>
    <w:p w14:paraId="56D08650" w14:textId="00C40E27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undersigned holds harmless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Pr="007C023F">
        <w:rPr>
          <w:rFonts w:eastAsia="Garamond"/>
          <w:color w:val="000000"/>
          <w:szCs w:val="22"/>
        </w:rPr>
        <w:t xml:space="preserve"> from any and all actions, claims and demands arising out of or in connection with the use of all or any part of the </w:t>
      </w:r>
      <w:r w:rsidR="007C023F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statements, </w:t>
      </w:r>
      <w:r w:rsidR="007C023F">
        <w:rPr>
          <w:rFonts w:eastAsia="Garamond"/>
          <w:color w:val="000000"/>
          <w:szCs w:val="22"/>
        </w:rPr>
        <w:t xml:space="preserve">descriptions, </w:t>
      </w:r>
      <w:r w:rsidRPr="007C023F">
        <w:rPr>
          <w:rFonts w:eastAsia="Garamond"/>
          <w:color w:val="000000"/>
          <w:szCs w:val="22"/>
        </w:rPr>
        <w:t xml:space="preserve">photographs (including computer images or reproductions of any kind), </w:t>
      </w:r>
      <w:r w:rsidR="007C023F">
        <w:rPr>
          <w:rFonts w:eastAsia="Garamond"/>
          <w:color w:val="000000"/>
          <w:szCs w:val="22"/>
        </w:rPr>
        <w:t xml:space="preserve">or videos, </w:t>
      </w:r>
      <w:r w:rsidRPr="007C023F">
        <w:rPr>
          <w:rFonts w:eastAsia="Garamond"/>
          <w:color w:val="000000"/>
          <w:szCs w:val="22"/>
        </w:rPr>
        <w:t xml:space="preserve">including any editorial or comment that may accompany the images in their displayed format; and </w:t>
      </w:r>
    </w:p>
    <w:p w14:paraId="18BD87C0" w14:textId="77777777" w:rsidR="007C023F" w:rsidRPr="007C023F" w:rsidRDefault="007C023F" w:rsidP="007C023F">
      <w:pPr>
        <w:pStyle w:val="ListParagraph"/>
        <w:rPr>
          <w:rFonts w:eastAsia="Garamond"/>
          <w:color w:val="000000"/>
          <w:szCs w:val="22"/>
        </w:rPr>
      </w:pPr>
    </w:p>
    <w:p w14:paraId="12A0A0F9" w14:textId="274BB144" w:rsidR="00FA1A50" w:rsidRP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undersigned will not hold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Pr="007C023F">
        <w:rPr>
          <w:rFonts w:eastAsia="Garamond"/>
          <w:color w:val="000000"/>
          <w:szCs w:val="22"/>
        </w:rPr>
        <w:t xml:space="preserve"> liable for any errors, negligence</w:t>
      </w:r>
      <w:r w:rsidR="007C023F">
        <w:rPr>
          <w:rFonts w:eastAsia="Garamond"/>
          <w:color w:val="000000"/>
          <w:szCs w:val="22"/>
        </w:rPr>
        <w:t>,</w:t>
      </w:r>
      <w:r w:rsidRPr="007C023F">
        <w:rPr>
          <w:rFonts w:eastAsia="Garamond"/>
          <w:color w:val="000000"/>
          <w:szCs w:val="22"/>
        </w:rPr>
        <w:t xml:space="preserve"> or </w:t>
      </w:r>
      <w:r w:rsidR="007C023F">
        <w:rPr>
          <w:rFonts w:eastAsia="Garamond"/>
          <w:color w:val="000000"/>
          <w:szCs w:val="22"/>
        </w:rPr>
        <w:t>g</w:t>
      </w:r>
      <w:r w:rsidRPr="007C023F">
        <w:rPr>
          <w:rFonts w:eastAsia="Garamond"/>
          <w:color w:val="000000"/>
          <w:szCs w:val="22"/>
        </w:rPr>
        <w:t>ross negligence in the editing or displaying of images.</w:t>
      </w:r>
    </w:p>
    <w:p w14:paraId="374C22A9" w14:textId="77777777" w:rsidR="00FA1A50" w:rsidRDefault="00FA1A50" w:rsidP="00FA1A50"/>
    <w:p w14:paraId="7EDA7BB1" w14:textId="77777777" w:rsidR="00325654" w:rsidRDefault="00325654" w:rsidP="00325654"/>
    <w:p w14:paraId="1EC82E63" w14:textId="77777777" w:rsidR="00325654" w:rsidRDefault="00325654" w:rsidP="00325654"/>
    <w:p w14:paraId="00A853D3" w14:textId="77777777" w:rsidR="00325654" w:rsidRDefault="00D53DA1" w:rsidP="00325654">
      <w:r>
        <w:t xml:space="preserve">Printed </w:t>
      </w:r>
      <w:proofErr w:type="gramStart"/>
      <w:r>
        <w:t>Name</w:t>
      </w:r>
      <w:r w:rsidR="00FA1A50">
        <w:t>:</w:t>
      </w:r>
      <w:r w:rsidR="00325654">
        <w:t>_</w:t>
      </w:r>
      <w:proofErr w:type="gramEnd"/>
      <w:r>
        <w:t>__________</w:t>
      </w:r>
      <w:r w:rsidR="00325654">
        <w:t>_</w:t>
      </w:r>
      <w:r w:rsidR="00FA1A50">
        <w:t>____</w:t>
      </w:r>
      <w:r w:rsidR="00325654">
        <w:t>_________________________________________</w:t>
      </w:r>
    </w:p>
    <w:p w14:paraId="54A4808C" w14:textId="77777777" w:rsidR="00325654" w:rsidRDefault="00325654" w:rsidP="00325654"/>
    <w:p w14:paraId="45E44BDC" w14:textId="77777777" w:rsidR="00325654" w:rsidRDefault="00325654" w:rsidP="00325654"/>
    <w:p w14:paraId="623F036C" w14:textId="77777777" w:rsidR="00325654" w:rsidRDefault="00325654" w:rsidP="00325654">
      <w:proofErr w:type="gramStart"/>
      <w:r>
        <w:t>Signature:_</w:t>
      </w:r>
      <w:proofErr w:type="gramEnd"/>
      <w:r>
        <w:t>_______________________________________</w:t>
      </w:r>
      <w:proofErr w:type="gramStart"/>
      <w:r>
        <w:t>_  Date</w:t>
      </w:r>
      <w:proofErr w:type="gramEnd"/>
      <w:r>
        <w:t>:______________</w:t>
      </w:r>
    </w:p>
    <w:p w14:paraId="26733189" w14:textId="77777777" w:rsidR="00325654" w:rsidRDefault="00325654" w:rsidP="00325654"/>
    <w:p w14:paraId="2C400C71" w14:textId="77777777" w:rsidR="00325654" w:rsidRDefault="00325654" w:rsidP="00325654"/>
    <w:sectPr w:rsidR="00325654"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19C9" w14:textId="77777777" w:rsidR="003A1773" w:rsidRDefault="003A1773">
      <w:r>
        <w:separator/>
      </w:r>
    </w:p>
  </w:endnote>
  <w:endnote w:type="continuationSeparator" w:id="0">
    <w:p w14:paraId="0D779D7F" w14:textId="77777777" w:rsidR="003A1773" w:rsidRDefault="003A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AD67" w14:textId="77777777" w:rsidR="003A1773" w:rsidRDefault="003A1773">
      <w:r>
        <w:separator/>
      </w:r>
    </w:p>
  </w:footnote>
  <w:footnote w:type="continuationSeparator" w:id="0">
    <w:p w14:paraId="24E18F31" w14:textId="77777777" w:rsidR="003A1773" w:rsidRDefault="003A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123D"/>
    <w:multiLevelType w:val="hybridMultilevel"/>
    <w:tmpl w:val="A8A652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18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54"/>
    <w:rsid w:val="002D5BA4"/>
    <w:rsid w:val="00325654"/>
    <w:rsid w:val="003A1773"/>
    <w:rsid w:val="004A279C"/>
    <w:rsid w:val="004D2724"/>
    <w:rsid w:val="00630BEA"/>
    <w:rsid w:val="0069041C"/>
    <w:rsid w:val="0077663F"/>
    <w:rsid w:val="007958CB"/>
    <w:rsid w:val="007C023F"/>
    <w:rsid w:val="009E75D5"/>
    <w:rsid w:val="00A6426C"/>
    <w:rsid w:val="00A64EAB"/>
    <w:rsid w:val="00A705D8"/>
    <w:rsid w:val="00D53DA1"/>
    <w:rsid w:val="00F345DD"/>
    <w:rsid w:val="00F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7AA99"/>
  <w15:docId w15:val="{FE549905-117B-4746-94CD-A20B2F16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54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256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5654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5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23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Action of Eastern Iowa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Pavey 2nd Round of Feedback</dc:creator>
  <cp:lastModifiedBy>Pavey, Roger D</cp:lastModifiedBy>
  <cp:revision>5</cp:revision>
  <dcterms:created xsi:type="dcterms:W3CDTF">2025-07-04T20:56:00Z</dcterms:created>
  <dcterms:modified xsi:type="dcterms:W3CDTF">2025-07-04T21:03:00Z</dcterms:modified>
</cp:coreProperties>
</file>